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74" w:rsidRDefault="00031E74" w:rsidP="00031E74">
      <w:pPr>
        <w:jc w:val="center"/>
      </w:pPr>
      <w:r w:rsidRPr="00031E74">
        <w:rPr>
          <w:rFonts w:hint="eastAsia"/>
        </w:rPr>
        <w:t>关于</w:t>
      </w:r>
      <w:r w:rsidRPr="00031E74">
        <w:rPr>
          <w:rFonts w:hint="eastAsia"/>
        </w:rPr>
        <w:t>201</w:t>
      </w:r>
      <w:r>
        <w:rPr>
          <w:rFonts w:hint="eastAsia"/>
        </w:rPr>
        <w:t>5</w:t>
      </w:r>
      <w:r w:rsidRPr="00031E74">
        <w:rPr>
          <w:rFonts w:hint="eastAsia"/>
        </w:rPr>
        <w:t>级本科生导师培养对象结果的公示</w:t>
      </w:r>
    </w:p>
    <w:p w:rsidR="00803DC1" w:rsidRDefault="00803DC1" w:rsidP="00803DC1">
      <w:pPr>
        <w:jc w:val="left"/>
      </w:pPr>
      <w:r>
        <w:rPr>
          <w:rFonts w:hint="eastAsia"/>
        </w:rPr>
        <w:t>各学系：</w:t>
      </w:r>
      <w:r>
        <w:rPr>
          <w:rFonts w:hint="eastAsia"/>
        </w:rPr>
        <w:t xml:space="preserve"> </w:t>
      </w:r>
    </w:p>
    <w:p w:rsidR="00803DC1" w:rsidRDefault="00803DC1" w:rsidP="00803DC1">
      <w:pPr>
        <w:ind w:firstLineChars="200" w:firstLine="420"/>
        <w:jc w:val="left"/>
      </w:pPr>
      <w:r>
        <w:rPr>
          <w:rFonts w:hint="eastAsia"/>
        </w:rPr>
        <w:t>我院</w:t>
      </w:r>
      <w:r>
        <w:rPr>
          <w:rFonts w:hint="eastAsia"/>
        </w:rPr>
        <w:t>2015</w:t>
      </w:r>
      <w:r>
        <w:rPr>
          <w:rFonts w:hint="eastAsia"/>
        </w:rPr>
        <w:t>级本科生导师</w:t>
      </w:r>
      <w:proofErr w:type="gramStart"/>
      <w:r>
        <w:rPr>
          <w:rFonts w:hint="eastAsia"/>
        </w:rPr>
        <w:t>制培养</w:t>
      </w:r>
      <w:proofErr w:type="gramEnd"/>
      <w:r>
        <w:rPr>
          <w:rFonts w:hint="eastAsia"/>
        </w:rPr>
        <w:t>对象遴选工作，经过个人申请、学院审查、师生双向交流选择等环节，已基本结束。院本科生导师制工作领导小组审核决定，</w:t>
      </w:r>
      <w:r w:rsidR="00486C3A" w:rsidRPr="00486C3A">
        <w:rPr>
          <w:rFonts w:hint="eastAsia"/>
        </w:rPr>
        <w:t>邓虹等</w:t>
      </w:r>
      <w:r w:rsidR="00486C3A" w:rsidRPr="00486C3A">
        <w:rPr>
          <w:rFonts w:hint="eastAsia"/>
        </w:rPr>
        <w:t>36</w:t>
      </w:r>
      <w:r w:rsidR="00486C3A" w:rsidRPr="00486C3A">
        <w:rPr>
          <w:rFonts w:hint="eastAsia"/>
        </w:rPr>
        <w:t>名同学</w:t>
      </w:r>
      <w:r>
        <w:rPr>
          <w:rFonts w:hint="eastAsia"/>
        </w:rPr>
        <w:t>为我院</w:t>
      </w:r>
      <w:r>
        <w:rPr>
          <w:rFonts w:hint="eastAsia"/>
        </w:rPr>
        <w:t>2015</w:t>
      </w:r>
      <w:r>
        <w:rPr>
          <w:rFonts w:hint="eastAsia"/>
        </w:rPr>
        <w:t>级本科生导师培养对象。现将结果公示如下：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834"/>
        <w:gridCol w:w="1101"/>
        <w:gridCol w:w="986"/>
        <w:gridCol w:w="1381"/>
        <w:gridCol w:w="751"/>
        <w:gridCol w:w="1711"/>
        <w:gridCol w:w="1007"/>
      </w:tblGrid>
      <w:tr w:rsidR="00A40BD6" w:rsidRPr="00803DC1" w:rsidTr="00C55A97">
        <w:trPr>
          <w:trHeight w:val="300"/>
        </w:trPr>
        <w:tc>
          <w:tcPr>
            <w:tcW w:w="751" w:type="dxa"/>
            <w:hideMark/>
          </w:tcPr>
          <w:p w:rsidR="00803DC1" w:rsidRPr="00803DC1" w:rsidRDefault="00803DC1" w:rsidP="00A40B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4" w:type="dxa"/>
            <w:hideMark/>
          </w:tcPr>
          <w:p w:rsidR="00803DC1" w:rsidRPr="00803DC1" w:rsidRDefault="00803DC1" w:rsidP="00A40BD6">
            <w:pPr>
              <w:ind w:right="181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A40BD6">
            <w:pPr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 w:rsidRPr="00803DC1">
              <w:rPr>
                <w:rFonts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 w:rsidRPr="00803DC1"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381" w:type="dxa"/>
            <w:hideMark/>
          </w:tcPr>
          <w:p w:rsidR="00803DC1" w:rsidRPr="00803DC1" w:rsidRDefault="00803DC1" w:rsidP="00A40BD6">
            <w:pPr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 w:rsidRPr="00803DC1">
              <w:rPr>
                <w:rFonts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751" w:type="dxa"/>
            <w:hideMark/>
          </w:tcPr>
          <w:p w:rsidR="00803DC1" w:rsidRPr="00803DC1" w:rsidRDefault="00A40BD6" w:rsidP="00A40BD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711" w:type="dxa"/>
            <w:hideMark/>
          </w:tcPr>
          <w:p w:rsidR="00803DC1" w:rsidRPr="00803DC1" w:rsidRDefault="00803DC1" w:rsidP="00A40BD6">
            <w:pPr>
              <w:ind w:firstLineChars="200" w:firstLine="361"/>
              <w:jc w:val="left"/>
              <w:rPr>
                <w:b/>
                <w:bCs/>
                <w:sz w:val="18"/>
                <w:szCs w:val="18"/>
              </w:rPr>
            </w:pPr>
            <w:r w:rsidRPr="00803DC1">
              <w:rPr>
                <w:rFonts w:hint="eastAsia"/>
                <w:b/>
                <w:bCs/>
                <w:sz w:val="18"/>
                <w:szCs w:val="18"/>
              </w:rPr>
              <w:t>个人联系方式</w:t>
            </w:r>
          </w:p>
        </w:tc>
        <w:tc>
          <w:tcPr>
            <w:tcW w:w="1007" w:type="dxa"/>
            <w:hideMark/>
          </w:tcPr>
          <w:p w:rsidR="00803DC1" w:rsidRPr="00803DC1" w:rsidRDefault="00803DC1" w:rsidP="00A40BD6">
            <w:pPr>
              <w:jc w:val="left"/>
              <w:rPr>
                <w:b/>
                <w:bCs/>
                <w:sz w:val="18"/>
                <w:szCs w:val="18"/>
              </w:rPr>
            </w:pPr>
            <w:r w:rsidRPr="00803DC1">
              <w:rPr>
                <w:rFonts w:hint="eastAsia"/>
                <w:b/>
                <w:bCs/>
                <w:sz w:val="18"/>
                <w:szCs w:val="18"/>
              </w:rPr>
              <w:t>导师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经管系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国贸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邓虹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150302119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13776330030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吴玲霞</w:t>
            </w:r>
            <w:proofErr w:type="gramEnd"/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经管系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国贸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王紫红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150302129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17768749659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吴玲霞</w:t>
            </w:r>
            <w:proofErr w:type="gramEnd"/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经管系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营销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张雨薇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150303122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18921740551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加瑞芳</w:t>
            </w:r>
            <w:proofErr w:type="gramEnd"/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经管系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国贸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袁芳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150302216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18262332079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加瑞芳</w:t>
            </w:r>
            <w:proofErr w:type="gramEnd"/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资源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黄萍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150205144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18262330136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孙亚昕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制药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孙余芹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150204122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17768746252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陈璟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崔仁杰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150301119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18861010550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单鑫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薛倩倩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150203228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17826627672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单鑫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陈桐庆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150203231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18861013153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范方田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吕艳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150203243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15952762243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范方田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吴慧敏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150203139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17715051740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范方田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制药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魏颖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150204151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18861016982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吕志阳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张晓枫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150305128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18861011589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孙伟翔</w:t>
            </w:r>
            <w:proofErr w:type="gramEnd"/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陈晶晶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150205131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18861016256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孙伟翔</w:t>
            </w:r>
            <w:proofErr w:type="gramEnd"/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金童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150203116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17768749650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唐敏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制药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马宇凡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150204101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17768749682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涂清波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制药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王赛男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150204148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18861016962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涂清波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沈佳韵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150201128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13773134628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王娟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赵宇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150203118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17768749769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王娟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王引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150201146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18816015600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张阿琴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邢倩钰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150203108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18262332776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张阿琴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药学系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制药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孙岚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150204121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17768745924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朱安宏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针推</w:t>
            </w:r>
            <w:proofErr w:type="gramEnd"/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王智成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140104116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18136949116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陈婕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中医</w:t>
            </w:r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陆冬晴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150101158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18861017655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陈婕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护理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朱金雨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150103207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18114011685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陈祎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针推</w:t>
            </w:r>
            <w:proofErr w:type="gramEnd"/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张司琪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150102102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18114714106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方彭华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针推</w:t>
            </w:r>
            <w:proofErr w:type="gramEnd"/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刘逸宇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150102109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18262337750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方彭华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护理</w:t>
            </w:r>
            <w:r w:rsidRPr="00803DC1">
              <w:rPr>
                <w:sz w:val="18"/>
                <w:szCs w:val="18"/>
              </w:rPr>
              <w:t>1502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黄</w:t>
            </w:r>
            <w:proofErr w:type="gramStart"/>
            <w:r w:rsidRPr="00803DC1">
              <w:rPr>
                <w:rFonts w:hint="eastAsia"/>
                <w:sz w:val="18"/>
                <w:szCs w:val="18"/>
              </w:rPr>
              <w:t>泽仪安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150103202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18262330739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方彭华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中医</w:t>
            </w:r>
            <w:r w:rsidRPr="00803DC1">
              <w:rPr>
                <w:sz w:val="18"/>
                <w:szCs w:val="18"/>
              </w:rPr>
              <w:t>1601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贾裕智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150304123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17751648992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申璐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中医</w:t>
            </w:r>
            <w:r w:rsidRPr="00803DC1">
              <w:rPr>
                <w:sz w:val="18"/>
                <w:szCs w:val="18"/>
              </w:rPr>
              <w:t>1601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高月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150301121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18861010660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申璐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护理</w:t>
            </w:r>
            <w:r w:rsidRPr="00803DC1">
              <w:rPr>
                <w:sz w:val="18"/>
                <w:szCs w:val="18"/>
              </w:rPr>
              <w:t>1504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赵雅芳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150103428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18861010581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孙敏芝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针推</w:t>
            </w:r>
            <w:proofErr w:type="gramEnd"/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杨叶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150102123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18816259230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王群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针推</w:t>
            </w:r>
            <w:proofErr w:type="gramEnd"/>
            <w:r w:rsidRPr="00803DC1">
              <w:rPr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王欣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150102103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17768749607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王群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中医</w:t>
            </w:r>
            <w:r w:rsidRPr="00803DC1">
              <w:rPr>
                <w:sz w:val="18"/>
                <w:szCs w:val="18"/>
              </w:rPr>
              <w:t>1601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张玉娇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150105117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18816254991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张翼</w:t>
            </w:r>
          </w:p>
        </w:tc>
      </w:tr>
      <w:tr w:rsidR="00A40BD6" w:rsidRPr="00803DC1" w:rsidTr="00C55A97">
        <w:trPr>
          <w:trHeight w:val="285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r w:rsidRPr="00A40BD6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康复</w:t>
            </w:r>
            <w:r w:rsidRPr="00803DC1">
              <w:rPr>
                <w:rFonts w:hint="eastAsia"/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刘训丽</w:t>
            </w:r>
            <w:proofErr w:type="gramEnd"/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150105116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18262339351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张翼</w:t>
            </w:r>
          </w:p>
        </w:tc>
      </w:tr>
      <w:tr w:rsidR="00A40BD6" w:rsidRPr="00803DC1" w:rsidTr="00C55A97">
        <w:trPr>
          <w:trHeight w:val="330"/>
        </w:trPr>
        <w:tc>
          <w:tcPr>
            <w:tcW w:w="751" w:type="dxa"/>
            <w:hideMark/>
          </w:tcPr>
          <w:p w:rsidR="00803DC1" w:rsidRPr="00A40BD6" w:rsidRDefault="00803DC1" w:rsidP="00A40BD6">
            <w:pPr>
              <w:jc w:val="left"/>
              <w:rPr>
                <w:sz w:val="18"/>
                <w:szCs w:val="18"/>
              </w:rPr>
            </w:pPr>
            <w:bookmarkStart w:id="0" w:name="_GoBack" w:colFirst="2" w:colLast="2"/>
            <w:r w:rsidRPr="00A40BD6">
              <w:rPr>
                <w:rFonts w:hint="eastAsia"/>
                <w:sz w:val="18"/>
                <w:szCs w:val="18"/>
              </w:rPr>
              <w:lastRenderedPageBreak/>
              <w:t>36</w:t>
            </w:r>
          </w:p>
        </w:tc>
        <w:tc>
          <w:tcPr>
            <w:tcW w:w="834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医学系</w:t>
            </w:r>
          </w:p>
        </w:tc>
        <w:tc>
          <w:tcPr>
            <w:tcW w:w="1101" w:type="dxa"/>
            <w:hideMark/>
          </w:tcPr>
          <w:p w:rsidR="00803DC1" w:rsidRPr="00400F18" w:rsidRDefault="00A40BD6" w:rsidP="00400F18">
            <w:pPr>
              <w:jc w:val="left"/>
              <w:rPr>
                <w:sz w:val="18"/>
                <w:szCs w:val="18"/>
              </w:rPr>
            </w:pPr>
            <w:r w:rsidRPr="00400F18">
              <w:rPr>
                <w:sz w:val="18"/>
                <w:szCs w:val="18"/>
              </w:rPr>
              <w:t>中医</w:t>
            </w:r>
            <w:r w:rsidRPr="00400F18">
              <w:rPr>
                <w:rFonts w:hint="eastAsia"/>
                <w:sz w:val="18"/>
                <w:szCs w:val="18"/>
              </w:rPr>
              <w:t>1501</w:t>
            </w:r>
          </w:p>
        </w:tc>
        <w:tc>
          <w:tcPr>
            <w:tcW w:w="986" w:type="dxa"/>
            <w:hideMark/>
          </w:tcPr>
          <w:p w:rsidR="00803DC1" w:rsidRPr="00803DC1" w:rsidRDefault="00803DC1" w:rsidP="00A40BD6">
            <w:pPr>
              <w:jc w:val="center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张妍</w:t>
            </w:r>
          </w:p>
        </w:tc>
        <w:tc>
          <w:tcPr>
            <w:tcW w:w="1381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150101121</w:t>
            </w:r>
          </w:p>
        </w:tc>
        <w:tc>
          <w:tcPr>
            <w:tcW w:w="751" w:type="dxa"/>
            <w:hideMark/>
          </w:tcPr>
          <w:p w:rsidR="00803DC1" w:rsidRPr="00803DC1" w:rsidRDefault="00803DC1" w:rsidP="00A40BD6">
            <w:pPr>
              <w:ind w:firstLineChars="200" w:firstLine="360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711" w:type="dxa"/>
            <w:hideMark/>
          </w:tcPr>
          <w:p w:rsidR="00803DC1" w:rsidRPr="00803DC1" w:rsidRDefault="00803DC1" w:rsidP="00803DC1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803DC1">
              <w:rPr>
                <w:rFonts w:hint="eastAsia"/>
                <w:sz w:val="18"/>
                <w:szCs w:val="18"/>
              </w:rPr>
              <w:t>15751425835</w:t>
            </w:r>
          </w:p>
        </w:tc>
        <w:tc>
          <w:tcPr>
            <w:tcW w:w="1007" w:type="dxa"/>
            <w:hideMark/>
          </w:tcPr>
          <w:p w:rsidR="00803DC1" w:rsidRPr="00803DC1" w:rsidRDefault="00803DC1" w:rsidP="00803DC1">
            <w:pPr>
              <w:jc w:val="left"/>
              <w:rPr>
                <w:sz w:val="18"/>
                <w:szCs w:val="18"/>
              </w:rPr>
            </w:pPr>
            <w:proofErr w:type="gramStart"/>
            <w:r w:rsidRPr="00803DC1">
              <w:rPr>
                <w:rFonts w:hint="eastAsia"/>
                <w:sz w:val="18"/>
                <w:szCs w:val="18"/>
              </w:rPr>
              <w:t>宗西翠</w:t>
            </w:r>
            <w:proofErr w:type="gramEnd"/>
          </w:p>
        </w:tc>
      </w:tr>
    </w:tbl>
    <w:bookmarkEnd w:id="0"/>
    <w:p w:rsidR="00C55A97" w:rsidRDefault="00C55A97" w:rsidP="00C55A97">
      <w:pPr>
        <w:ind w:firstLineChars="200" w:firstLine="420"/>
        <w:jc w:val="left"/>
      </w:pPr>
      <w:r>
        <w:rPr>
          <w:rFonts w:hint="eastAsia"/>
        </w:rPr>
        <w:t>如对此结果有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议，请于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点前和教务处袁老师联系。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>13813834260</w:t>
      </w:r>
      <w:r>
        <w:rPr>
          <w:rFonts w:hint="eastAsia"/>
        </w:rPr>
        <w:t>，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 xml:space="preserve">1794455851@qq.com. </w:t>
      </w:r>
    </w:p>
    <w:p w:rsidR="00C55A97" w:rsidRDefault="00C55A97" w:rsidP="00C55A97">
      <w:pPr>
        <w:ind w:firstLineChars="2400" w:firstLine="5040"/>
        <w:jc w:val="left"/>
      </w:pPr>
      <w:r>
        <w:rPr>
          <w:rFonts w:hint="eastAsia"/>
        </w:rPr>
        <w:t>南京中医药大学翰林学院教务处</w:t>
      </w:r>
      <w:r>
        <w:rPr>
          <w:rFonts w:hint="eastAsia"/>
        </w:rPr>
        <w:t xml:space="preserve"> </w:t>
      </w:r>
    </w:p>
    <w:p w:rsidR="00C55A97" w:rsidRDefault="00C55A97" w:rsidP="00C55A97">
      <w:pPr>
        <w:ind w:firstLineChars="200" w:firstLine="420"/>
        <w:jc w:val="left"/>
      </w:pPr>
    </w:p>
    <w:p w:rsidR="00C55A97" w:rsidRDefault="00C55A97" w:rsidP="00C55A97">
      <w:pPr>
        <w:ind w:firstLineChars="2700" w:firstLine="5670"/>
        <w:jc w:val="left"/>
      </w:pPr>
      <w:r>
        <w:rPr>
          <w:rFonts w:hint="eastAsia"/>
        </w:rPr>
        <w:t>二〇一七年一月九日</w:t>
      </w:r>
    </w:p>
    <w:sectPr w:rsidR="00C5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C0"/>
    <w:rsid w:val="00031E74"/>
    <w:rsid w:val="00400F18"/>
    <w:rsid w:val="00486C3A"/>
    <w:rsid w:val="00583031"/>
    <w:rsid w:val="007E1F84"/>
    <w:rsid w:val="00803DC1"/>
    <w:rsid w:val="00A40BD6"/>
    <w:rsid w:val="00C55A97"/>
    <w:rsid w:val="00C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xu</cp:lastModifiedBy>
  <cp:revision>22</cp:revision>
  <dcterms:created xsi:type="dcterms:W3CDTF">2017-01-09T06:24:00Z</dcterms:created>
  <dcterms:modified xsi:type="dcterms:W3CDTF">2017-01-09T06:29:00Z</dcterms:modified>
</cp:coreProperties>
</file>